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59474" w14:textId="3F8CF79B" w:rsidR="00AA490F" w:rsidRDefault="0015356C" w:rsidP="0047207B">
      <w:pPr>
        <w:spacing w:after="0"/>
        <w:rPr>
          <w:rFonts w:asciiTheme="majorHAnsi" w:hAnsiTheme="majorHAnsi" w:cstheme="majorHAnsi"/>
        </w:rPr>
      </w:pPr>
      <w:bookmarkStart w:id="0" w:name="_Hlk163541422"/>
      <w:bookmarkStart w:id="1" w:name="_Hlk166502797"/>
      <w:r w:rsidRPr="0015356C">
        <w:rPr>
          <w:rFonts w:asciiTheme="majorHAnsi" w:hAnsiTheme="majorHAnsi" w:cstheme="majorHAnsi"/>
        </w:rPr>
        <w:t>10/29/2024</w:t>
      </w:r>
      <w:r w:rsidR="00AA490F" w:rsidRPr="0015356C">
        <w:rPr>
          <w:rFonts w:asciiTheme="majorHAnsi" w:hAnsiTheme="majorHAnsi" w:cstheme="majorHAnsi"/>
        </w:rPr>
        <w:t xml:space="preserve"> MIATSA Meetin</w:t>
      </w:r>
      <w:r w:rsidRPr="0015356C">
        <w:rPr>
          <w:rFonts w:asciiTheme="majorHAnsi" w:hAnsiTheme="majorHAnsi" w:cstheme="majorHAnsi"/>
        </w:rPr>
        <w:t>g</w:t>
      </w:r>
    </w:p>
    <w:p w14:paraId="66FEAF9D" w14:textId="77777777" w:rsidR="0015356C" w:rsidRPr="0015356C" w:rsidRDefault="0015356C" w:rsidP="0047207B">
      <w:pPr>
        <w:spacing w:after="0"/>
        <w:rPr>
          <w:rFonts w:asciiTheme="majorHAnsi" w:hAnsiTheme="majorHAnsi" w:cstheme="majorHAnsi"/>
        </w:rPr>
      </w:pPr>
    </w:p>
    <w:p w14:paraId="586A3506" w14:textId="51786850" w:rsidR="0015356C" w:rsidRDefault="0015356C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Present:</w:t>
      </w:r>
      <w:r w:rsidR="00373F82">
        <w:rPr>
          <w:rFonts w:asciiTheme="majorHAnsi" w:hAnsiTheme="majorHAnsi" w:cstheme="majorHAnsi"/>
        </w:rPr>
        <w:t xml:space="preserve"> David Berghuis, Marissa Smits, Kris Pence, Staci Zonca, Megan Pena, Benjamin Schreur,</w:t>
      </w:r>
    </w:p>
    <w:p w14:paraId="388ED607" w14:textId="14830553" w:rsidR="00AA490F" w:rsidRPr="0015356C" w:rsidRDefault="0015356C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September notes</w:t>
      </w:r>
      <w:r w:rsidR="00F57675">
        <w:rPr>
          <w:rFonts w:asciiTheme="majorHAnsi" w:hAnsiTheme="majorHAnsi" w:cstheme="majorHAnsi"/>
        </w:rPr>
        <w:t xml:space="preserve"> and Agenda approved as drafted.</w:t>
      </w:r>
    </w:p>
    <w:p w14:paraId="5AB5AECC" w14:textId="77777777" w:rsidR="00AA490F" w:rsidRPr="0015356C" w:rsidRDefault="00AA490F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Trainings: </w:t>
      </w:r>
    </w:p>
    <w:p w14:paraId="6730567B" w14:textId="4ACEB08A" w:rsidR="0015356C" w:rsidRPr="0015356C" w:rsidRDefault="0015356C" w:rsidP="0047207B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Feedback/observations/discussion from ATSA:</w:t>
      </w:r>
    </w:p>
    <w:p w14:paraId="05ECC651" w14:textId="77777777" w:rsidR="0015356C" w:rsidRPr="0015356C" w:rsidRDefault="0015356C" w:rsidP="0015356C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Suggestions for training: </w:t>
      </w:r>
    </w:p>
    <w:p w14:paraId="54980CDF" w14:textId="293F7D89" w:rsidR="0015356C" w:rsidRPr="0015356C" w:rsidRDefault="0015356C" w:rsidP="0015356C">
      <w:pPr>
        <w:numPr>
          <w:ilvl w:val="2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From </w:t>
      </w:r>
      <w:r w:rsidR="00373F82">
        <w:rPr>
          <w:rFonts w:asciiTheme="majorHAnsi" w:hAnsiTheme="majorHAnsi" w:cstheme="majorHAnsi"/>
        </w:rPr>
        <w:t xml:space="preserve">ATSA: </w:t>
      </w:r>
      <w:r w:rsidRPr="0015356C">
        <w:rPr>
          <w:rFonts w:asciiTheme="majorHAnsi" w:hAnsiTheme="majorHAnsi" w:cstheme="majorHAnsi"/>
        </w:rPr>
        <w:t xml:space="preserve"> </w:t>
      </w:r>
      <w:r w:rsidRPr="0015356C">
        <w:rPr>
          <w:rFonts w:asciiTheme="majorHAnsi" w:hAnsiTheme="majorHAnsi" w:cstheme="majorHAnsi"/>
        </w:rPr>
        <w:tab/>
      </w:r>
    </w:p>
    <w:p w14:paraId="07099AA3" w14:textId="5BADAC7C" w:rsidR="0015356C" w:rsidRPr="0015356C" w:rsidRDefault="0015356C" w:rsidP="0015356C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Developmental Pathways to Adolescent Sexually Abusive Behavior: Prevention and Intervention</w:t>
      </w:r>
      <w:r w:rsidR="003F70CA">
        <w:rPr>
          <w:rFonts w:asciiTheme="majorHAnsi" w:hAnsiTheme="majorHAnsi" w:cstheme="majorHAnsi"/>
        </w:rPr>
        <w:t xml:space="preserve">- </w:t>
      </w:r>
      <w:r w:rsidRPr="0015356C">
        <w:rPr>
          <w:rFonts w:asciiTheme="majorHAnsi" w:hAnsiTheme="majorHAnsi" w:cstheme="majorHAnsi"/>
        </w:rPr>
        <w:t>Tom Leversee</w:t>
      </w:r>
    </w:p>
    <w:p w14:paraId="286E9143" w14:textId="591AF1DA" w:rsidR="0015356C" w:rsidRDefault="0015356C" w:rsidP="0015356C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What is Normal, </w:t>
      </w:r>
      <w:proofErr w:type="gramStart"/>
      <w:r w:rsidRPr="0015356C">
        <w:rPr>
          <w:rFonts w:asciiTheme="majorHAnsi" w:hAnsiTheme="majorHAnsi" w:cstheme="majorHAnsi"/>
        </w:rPr>
        <w:t>Anyway</w:t>
      </w:r>
      <w:proofErr w:type="gramEnd"/>
      <w:r w:rsidRPr="0015356C">
        <w:rPr>
          <w:rFonts w:asciiTheme="majorHAnsi" w:hAnsiTheme="majorHAnsi" w:cstheme="majorHAnsi"/>
        </w:rPr>
        <w:t>? Defining Normative Sexual Behavior</w:t>
      </w:r>
      <w:r w:rsidR="003F70CA">
        <w:rPr>
          <w:rFonts w:asciiTheme="majorHAnsi" w:hAnsiTheme="majorHAnsi" w:cstheme="majorHAnsi"/>
        </w:rPr>
        <w:t xml:space="preserve">- </w:t>
      </w:r>
      <w:r w:rsidRPr="0015356C">
        <w:rPr>
          <w:rFonts w:asciiTheme="majorHAnsi" w:hAnsiTheme="majorHAnsi" w:cstheme="majorHAnsi"/>
        </w:rPr>
        <w:t>Wineke Smid</w:t>
      </w:r>
    </w:p>
    <w:p w14:paraId="4DC0B614" w14:textId="73720625" w:rsidR="00373F82" w:rsidRDefault="00373F82" w:rsidP="0015356C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Writing Reports for Court/Testifying- Wescott</w:t>
      </w:r>
    </w:p>
    <w:p w14:paraId="6FB414EB" w14:textId="3DB96434" w:rsidR="003F70CA" w:rsidRPr="0015356C" w:rsidRDefault="003F70CA" w:rsidP="0015356C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Grievance-fueled violence</w:t>
      </w:r>
    </w:p>
    <w:p w14:paraId="77876121" w14:textId="1346A13A" w:rsidR="007179FB" w:rsidRPr="006905A0" w:rsidRDefault="00AA490F" w:rsidP="00373F82">
      <w:pPr>
        <w:numPr>
          <w:ilvl w:val="2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Heather Moulden</w:t>
      </w:r>
      <w:r w:rsidR="0015356C" w:rsidRPr="0015356C">
        <w:rPr>
          <w:rFonts w:asciiTheme="majorHAnsi" w:hAnsiTheme="majorHAnsi" w:cstheme="majorHAnsi"/>
        </w:rPr>
        <w:t>/Personality Disorders w this population:</w:t>
      </w:r>
      <w:r w:rsidR="00373F82">
        <w:rPr>
          <w:rFonts w:asciiTheme="majorHAnsi" w:hAnsiTheme="majorHAnsi" w:cstheme="majorHAnsi"/>
        </w:rPr>
        <w:t xml:space="preserve"> </w:t>
      </w:r>
      <w:r w:rsidR="007179FB" w:rsidRPr="0015356C">
        <w:rPr>
          <w:rFonts w:asciiTheme="majorHAnsi" w:eastAsia="Times New Roman" w:hAnsiTheme="majorHAnsi" w:cstheme="majorHAnsi"/>
          <w:color w:val="000000"/>
        </w:rPr>
        <w:t>“This can be a big topic, so I would suggest 4+ hours given the audience. This would allow for an overview of personality disorders, the relationship to sexual offending onset, and then treatment process/risk management considerations. For a training like this I typically charge $2000, plus expenses, but given the virtual format, this is not a factor. When are you thinking you would like to offer this training? I am booking into 2025, but I do have availability in January.”</w:t>
      </w:r>
    </w:p>
    <w:p w14:paraId="3A63E6B7" w14:textId="74D2BEB3" w:rsidR="006905A0" w:rsidRPr="0015356C" w:rsidRDefault="006905A0" w:rsidP="006905A0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color w:val="000000"/>
        </w:rPr>
        <w:t>Megan to inquire about scheduling in February</w:t>
      </w:r>
    </w:p>
    <w:p w14:paraId="45EA9DE9" w14:textId="77777777" w:rsidR="007179FB" w:rsidRPr="0015356C" w:rsidRDefault="007179FB" w:rsidP="0047207B">
      <w:pPr>
        <w:pStyle w:val="ListParagraph"/>
        <w:numPr>
          <w:ilvl w:val="2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MDOC input on relevant trainings: </w:t>
      </w:r>
    </w:p>
    <w:p w14:paraId="54B8CB16" w14:textId="77777777" w:rsidR="007179FB" w:rsidRPr="0015356C" w:rsidRDefault="007179FB" w:rsidP="0047207B">
      <w:pPr>
        <w:pStyle w:val="ListParagraph"/>
        <w:numPr>
          <w:ilvl w:val="3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MSU to be offering upcoming training on online/cyber-sexual offending</w:t>
      </w:r>
    </w:p>
    <w:p w14:paraId="764AEA92" w14:textId="196D97C1" w:rsidR="00676DED" w:rsidRPr="0015356C" w:rsidRDefault="007179FB" w:rsidP="0047207B">
      <w:pPr>
        <w:pStyle w:val="ListParagraph"/>
        <w:numPr>
          <w:ilvl w:val="3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“Getting comfortable talking about sex”- Karen Holt (would need to be in person)</w:t>
      </w:r>
    </w:p>
    <w:p w14:paraId="32AA2C97" w14:textId="229EA73D" w:rsidR="00676DED" w:rsidRPr="0015356C" w:rsidRDefault="00676DED" w:rsidP="0047207B">
      <w:pPr>
        <w:pStyle w:val="ListParagraph"/>
        <w:numPr>
          <w:ilvl w:val="4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Adding presentation from ICAC agents/M</w:t>
      </w:r>
      <w:r w:rsidR="003F70CA">
        <w:rPr>
          <w:rFonts w:asciiTheme="majorHAnsi" w:hAnsiTheme="majorHAnsi" w:cstheme="majorHAnsi"/>
        </w:rPr>
        <w:t xml:space="preserve">DOC Intelligence Unit? </w:t>
      </w:r>
    </w:p>
    <w:p w14:paraId="79F23D08" w14:textId="5E929FE7" w:rsidR="00676DED" w:rsidRPr="0015356C" w:rsidRDefault="00676DED" w:rsidP="0047207B">
      <w:pPr>
        <w:pStyle w:val="ListParagraph"/>
        <w:numPr>
          <w:ilvl w:val="4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Add panel/round-table discussion? </w:t>
      </w:r>
    </w:p>
    <w:p w14:paraId="55B87DBF" w14:textId="09C7B8C9" w:rsidR="00B649A7" w:rsidRPr="0015356C" w:rsidRDefault="00B649A7" w:rsidP="0047207B">
      <w:pPr>
        <w:pStyle w:val="ListParagraph"/>
        <w:numPr>
          <w:ilvl w:val="4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Inviting parole/probation agents</w:t>
      </w:r>
    </w:p>
    <w:p w14:paraId="3D5932BC" w14:textId="77777777" w:rsidR="007179FB" w:rsidRPr="0015356C" w:rsidRDefault="007179FB" w:rsidP="0047207B">
      <w:pPr>
        <w:pStyle w:val="ListParagraph"/>
        <w:numPr>
          <w:ilvl w:val="3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Boundary maintenance and professional ethics – Kris Pence</w:t>
      </w:r>
    </w:p>
    <w:p w14:paraId="21FC1889" w14:textId="77777777" w:rsidR="007179FB" w:rsidRPr="0015356C" w:rsidRDefault="007179FB" w:rsidP="0047207B">
      <w:pPr>
        <w:pStyle w:val="ListParagraph"/>
        <w:numPr>
          <w:ilvl w:val="3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Attachment</w:t>
      </w:r>
    </w:p>
    <w:p w14:paraId="5F46091F" w14:textId="77777777" w:rsidR="007179FB" w:rsidRPr="0015356C" w:rsidRDefault="007179FB" w:rsidP="0047207B">
      <w:pPr>
        <w:pStyle w:val="ListParagraph"/>
        <w:numPr>
          <w:ilvl w:val="3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Trauma-informed Care (Jill Levenson has done a training on post-conviction trauma)</w:t>
      </w:r>
    </w:p>
    <w:p w14:paraId="0DFD075A" w14:textId="049DBB17" w:rsidR="00727E4E" w:rsidRPr="0015356C" w:rsidRDefault="00727E4E" w:rsidP="0047207B">
      <w:pPr>
        <w:pStyle w:val="ListParagraph"/>
        <w:numPr>
          <w:ilvl w:val="2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Possible training facilities for in-person training</w:t>
      </w:r>
    </w:p>
    <w:p w14:paraId="6F0CEE6D" w14:textId="43D3D194" w:rsidR="00727E4E" w:rsidRPr="0015356C" w:rsidRDefault="00727E4E" w:rsidP="0047207B">
      <w:pPr>
        <w:pStyle w:val="ListParagraph"/>
        <w:numPr>
          <w:ilvl w:val="3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Hope Network training facility (West side)</w:t>
      </w:r>
    </w:p>
    <w:p w14:paraId="586784DC" w14:textId="799DC757" w:rsidR="00727E4E" w:rsidRPr="0015356C" w:rsidRDefault="00727E4E" w:rsidP="0047207B">
      <w:pPr>
        <w:pStyle w:val="ListParagraph"/>
        <w:numPr>
          <w:ilvl w:val="3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MDOC Green Oaks facility (East side)</w:t>
      </w:r>
    </w:p>
    <w:p w14:paraId="6757FC55" w14:textId="77777777" w:rsidR="007179FB" w:rsidRPr="0015356C" w:rsidRDefault="007179FB" w:rsidP="0047207B">
      <w:pPr>
        <w:pStyle w:val="ListParagraph"/>
        <w:numPr>
          <w:ilvl w:val="2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Develop “Lunch and Learn”- shorter trainings focused on skill development?</w:t>
      </w:r>
    </w:p>
    <w:p w14:paraId="357827F7" w14:textId="375BC844" w:rsidR="007179FB" w:rsidRPr="0015356C" w:rsidRDefault="007179FB" w:rsidP="0047207B">
      <w:pPr>
        <w:pStyle w:val="ListParagraph"/>
        <w:numPr>
          <w:ilvl w:val="2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Possible trainings to research/discuss further: Intimate Partner Violence? </w:t>
      </w:r>
    </w:p>
    <w:p w14:paraId="777460DD" w14:textId="3D702A9F" w:rsidR="0047207B" w:rsidRPr="0015356C" w:rsidRDefault="0047207B" w:rsidP="0047207B">
      <w:pPr>
        <w:pStyle w:val="ListParagraph"/>
        <w:numPr>
          <w:ilvl w:val="2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Virtual meeting for members- discuss ATSA, things learned, etc. Wednesday, Nov 13, 2024, 12-1pm</w:t>
      </w:r>
    </w:p>
    <w:p w14:paraId="49494EDC" w14:textId="4009B86C" w:rsidR="0047207B" w:rsidRDefault="0047207B" w:rsidP="0047207B">
      <w:pPr>
        <w:pStyle w:val="ListParagraph"/>
        <w:numPr>
          <w:ilvl w:val="3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At ATSA- note anything exciting, particularly helpful, things you’d like us to explore further</w:t>
      </w:r>
    </w:p>
    <w:p w14:paraId="13241D97" w14:textId="50F785B6" w:rsidR="0015356C" w:rsidRPr="0015356C" w:rsidRDefault="0015356C" w:rsidP="0047207B">
      <w:pPr>
        <w:pStyle w:val="ListParagraph"/>
        <w:numPr>
          <w:ilvl w:val="3"/>
          <w:numId w:val="1"/>
        </w:numPr>
        <w:spacing w:after="0"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Send email reminders</w:t>
      </w:r>
    </w:p>
    <w:p w14:paraId="7B7C9C07" w14:textId="22AFD608" w:rsidR="00AA490F" w:rsidRPr="0015356C" w:rsidRDefault="00AA490F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Financial Update</w:t>
      </w:r>
      <w:r w:rsidR="0047207B" w:rsidRPr="0015356C">
        <w:rPr>
          <w:rFonts w:asciiTheme="majorHAnsi" w:hAnsiTheme="majorHAnsi" w:cstheme="majorHAnsi"/>
        </w:rPr>
        <w:t xml:space="preserve"> </w:t>
      </w:r>
      <w:r w:rsidR="006905A0">
        <w:rPr>
          <w:rFonts w:asciiTheme="majorHAnsi" w:hAnsiTheme="majorHAnsi" w:cstheme="majorHAnsi"/>
        </w:rPr>
        <w:t>(no update)</w:t>
      </w:r>
    </w:p>
    <w:p w14:paraId="729DA6AB" w14:textId="6B9A7081" w:rsidR="007179FB" w:rsidRPr="0015356C" w:rsidRDefault="00AA490F" w:rsidP="0047207B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lastRenderedPageBreak/>
        <w:t xml:space="preserve">Name change: Dave will complete form, attach as amendment to Articles of Incorporation, file with state of Michigan, then submit to IRS when approved.  </w:t>
      </w:r>
    </w:p>
    <w:p w14:paraId="3F8A75E4" w14:textId="458DA2A2" w:rsidR="00AA490F" w:rsidRPr="0015356C" w:rsidRDefault="00AA490F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</w:rPr>
        <w:t>HB5869 regarding juvenile registration</w:t>
      </w:r>
      <w:r w:rsidR="007179FB" w:rsidRPr="0015356C">
        <w:rPr>
          <w:rFonts w:asciiTheme="majorHAnsi" w:hAnsiTheme="majorHAnsi" w:cstheme="majorHAnsi"/>
        </w:rPr>
        <w:t>-</w:t>
      </w:r>
      <w:r w:rsidR="00B649A7" w:rsidRPr="0015356C">
        <w:rPr>
          <w:rFonts w:asciiTheme="majorHAnsi" w:hAnsiTheme="majorHAnsi" w:cstheme="majorHAnsi"/>
        </w:rPr>
        <w:t xml:space="preserve"> </w:t>
      </w:r>
      <w:r w:rsidR="00D63612">
        <w:rPr>
          <w:rFonts w:asciiTheme="majorHAnsi" w:hAnsiTheme="majorHAnsi" w:cstheme="majorHAnsi"/>
        </w:rPr>
        <w:t>still in committee</w:t>
      </w:r>
    </w:p>
    <w:p w14:paraId="45C4C2D2" w14:textId="0E7AB9A1" w:rsidR="001F5705" w:rsidRPr="0015356C" w:rsidRDefault="001F5705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Letter of Support for Michigan Citizens for Justice</w:t>
      </w:r>
    </w:p>
    <w:p w14:paraId="6DE34843" w14:textId="434FE4D7" w:rsidR="001F5705" w:rsidRPr="0015356C" w:rsidRDefault="001F5705" w:rsidP="001F5705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Draft letter sent to board members to review and provide written feedback. To discuss further next month</w:t>
      </w:r>
    </w:p>
    <w:p w14:paraId="3DD97422" w14:textId="609EC3A7" w:rsidR="00AA490F" w:rsidRPr="0015356C" w:rsidRDefault="00AA490F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Website updates</w:t>
      </w:r>
      <w:r w:rsidR="00B649A7" w:rsidRPr="0015356C">
        <w:rPr>
          <w:rFonts w:asciiTheme="majorHAnsi" w:hAnsiTheme="majorHAnsi" w:cstheme="majorHAnsi"/>
        </w:rPr>
        <w:t xml:space="preserve"> (no updates)</w:t>
      </w:r>
    </w:p>
    <w:p w14:paraId="5A49210E" w14:textId="77777777" w:rsidR="00AA490F" w:rsidRPr="0015356C" w:rsidRDefault="00AA490F" w:rsidP="0047207B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Logo changes? Marissa to work on developing logo proposal</w:t>
      </w:r>
    </w:p>
    <w:p w14:paraId="4285F4B8" w14:textId="77777777" w:rsidR="00AA490F" w:rsidRPr="0015356C" w:rsidRDefault="00AA490F" w:rsidP="0047207B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proofErr w:type="gramStart"/>
      <w:r w:rsidRPr="0015356C">
        <w:rPr>
          <w:rFonts w:asciiTheme="majorHAnsi" w:hAnsiTheme="majorHAnsi" w:cstheme="majorHAnsi"/>
        </w:rPr>
        <w:t>Social Media</w:t>
      </w:r>
      <w:proofErr w:type="gramEnd"/>
      <w:r w:rsidRPr="0015356C">
        <w:rPr>
          <w:rFonts w:asciiTheme="majorHAnsi" w:hAnsiTheme="majorHAnsi" w:cstheme="majorHAnsi"/>
        </w:rPr>
        <w:t>- Align with website; Facebook/LinkedIn</w:t>
      </w:r>
    </w:p>
    <w:p w14:paraId="280A207F" w14:textId="77777777" w:rsidR="00AA490F" w:rsidRPr="0015356C" w:rsidRDefault="00AA490F" w:rsidP="0047207B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Include bios of board members- Discuss whether to make accessible to members only next month. </w:t>
      </w:r>
    </w:p>
    <w:p w14:paraId="75A72034" w14:textId="77777777" w:rsidR="00AA490F" w:rsidRPr="0015356C" w:rsidRDefault="00AA490F" w:rsidP="0047207B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Will not require state chapter members to be national members until clarified by ATSA. </w:t>
      </w:r>
    </w:p>
    <w:p w14:paraId="278B61CE" w14:textId="77777777" w:rsidR="00AA490F" w:rsidRPr="0015356C" w:rsidRDefault="00AA490F" w:rsidP="0047207B">
      <w:p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Next Meeting:</w:t>
      </w:r>
    </w:p>
    <w:p w14:paraId="2933D981" w14:textId="79B9B7DC" w:rsidR="00AA490F" w:rsidRDefault="00AA490F" w:rsidP="0047207B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Tuesday, </w:t>
      </w:r>
      <w:r w:rsidR="0015356C">
        <w:rPr>
          <w:rFonts w:asciiTheme="majorHAnsi" w:hAnsiTheme="majorHAnsi" w:cstheme="majorHAnsi"/>
        </w:rPr>
        <w:t>Nov 12</w:t>
      </w:r>
      <w:r w:rsidRPr="0015356C">
        <w:rPr>
          <w:rFonts w:asciiTheme="majorHAnsi" w:hAnsiTheme="majorHAnsi" w:cstheme="majorHAnsi"/>
        </w:rPr>
        <w:t>, 2024 1pm-2:00pm</w:t>
      </w:r>
    </w:p>
    <w:p w14:paraId="03C2D859" w14:textId="703D6941" w:rsidR="0015356C" w:rsidRPr="0015356C" w:rsidRDefault="0015356C" w:rsidP="0047207B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Wednesday, Nov 13, MIATSA virtual meeting 12-1</w:t>
      </w:r>
    </w:p>
    <w:p w14:paraId="452BF025" w14:textId="77777777" w:rsidR="00AA490F" w:rsidRPr="0015356C" w:rsidRDefault="00AA490F" w:rsidP="0047207B">
      <w:pPr>
        <w:spacing w:after="0"/>
        <w:rPr>
          <w:rFonts w:asciiTheme="majorHAnsi" w:hAnsiTheme="majorHAnsi" w:cstheme="majorHAnsi"/>
        </w:rPr>
      </w:pPr>
    </w:p>
    <w:p w14:paraId="41A8A3D1" w14:textId="77777777" w:rsidR="00AA490F" w:rsidRPr="0015356C" w:rsidRDefault="00AA490F" w:rsidP="0047207B">
      <w:p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Parking Lot/ideas that are tabled for later discussion:</w:t>
      </w:r>
    </w:p>
    <w:p w14:paraId="7DA163BC" w14:textId="77777777" w:rsidR="00AA490F" w:rsidRPr="0015356C" w:rsidRDefault="00AA490F" w:rsidP="0047207B">
      <w:pPr>
        <w:numPr>
          <w:ilvl w:val="0"/>
          <w:numId w:val="2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Cultural competency training (tabled for larger conference discussion?)</w:t>
      </w:r>
    </w:p>
    <w:p w14:paraId="337C2932" w14:textId="77777777" w:rsidR="00AA490F" w:rsidRPr="0015356C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 xml:space="preserve">Cost $5,500 per day, $3,000 per half day; possible online training? </w:t>
      </w:r>
    </w:p>
    <w:p w14:paraId="3D452D6B" w14:textId="77777777" w:rsidR="00AA490F" w:rsidRPr="0015356C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 xml:space="preserve">MDOC interest? Possible lack of interest from MDOC vendors? </w:t>
      </w:r>
    </w:p>
    <w:p w14:paraId="21EC3BF0" w14:textId="77777777" w:rsidR="00AA490F" w:rsidRPr="0015356C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Marissa to get ATSA slides/presentation</w:t>
      </w:r>
    </w:p>
    <w:p w14:paraId="7EC42666" w14:textId="77777777" w:rsidR="00AA490F" w:rsidRPr="0015356C" w:rsidRDefault="00AA490F" w:rsidP="0047207B">
      <w:pPr>
        <w:numPr>
          <w:ilvl w:val="0"/>
          <w:numId w:val="2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Possibility for a professional conference planner (tabled for larger conference discussion?)</w:t>
      </w:r>
    </w:p>
    <w:p w14:paraId="46020A72" w14:textId="77777777" w:rsidR="00AA490F" w:rsidRPr="0015356C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Katy has a contact if we want to try this in the future, could also provide references</w:t>
      </w:r>
    </w:p>
    <w:p w14:paraId="575786C3" w14:textId="77777777" w:rsidR="00AA490F" w:rsidRPr="0015356C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Table discussion until begin conference planning</w:t>
      </w:r>
    </w:p>
    <w:p w14:paraId="53D9CE64" w14:textId="77777777" w:rsidR="00AA490F" w:rsidRPr="0015356C" w:rsidRDefault="00AA490F" w:rsidP="0047207B">
      <w:pPr>
        <w:numPr>
          <w:ilvl w:val="1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Training on writing reports for Family Court</w:t>
      </w:r>
    </w:p>
    <w:p w14:paraId="65CFAD37" w14:textId="77777777" w:rsidR="00AA490F" w:rsidRPr="0015356C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John to reach out to lawyer/prosecutor for collaboration</w:t>
      </w:r>
    </w:p>
    <w:p w14:paraId="6B34FD7B" w14:textId="77777777" w:rsidR="00AA490F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Possibility for a Lunch and Learn?</w:t>
      </w:r>
    </w:p>
    <w:p w14:paraId="6DC62D52" w14:textId="37AAA9C6" w:rsidR="00D63612" w:rsidRPr="00D63612" w:rsidRDefault="00D63612" w:rsidP="00D63612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iCs/>
        </w:rPr>
        <w:t xml:space="preserve">Investment of financial resources - </w:t>
      </w:r>
      <w:r w:rsidRPr="0015356C">
        <w:rPr>
          <w:rFonts w:asciiTheme="majorHAnsi" w:hAnsiTheme="majorHAnsi" w:cstheme="majorHAnsi"/>
        </w:rPr>
        <w:t xml:space="preserve">From Jessica Yip: </w:t>
      </w:r>
      <w:r w:rsidRPr="0015356C">
        <w:rPr>
          <w:rFonts w:asciiTheme="majorHAnsi" w:hAnsiTheme="majorHAnsi" w:cstheme="majorHAnsi"/>
          <w:i/>
          <w:iCs/>
        </w:rPr>
        <w:t xml:space="preserve">“Investments – Stocks, bonds, money market funds, CDs, </w:t>
      </w:r>
      <w:proofErr w:type="spellStart"/>
      <w:r w:rsidRPr="0015356C">
        <w:rPr>
          <w:rFonts w:asciiTheme="majorHAnsi" w:hAnsiTheme="majorHAnsi" w:cstheme="majorHAnsi"/>
          <w:i/>
          <w:iCs/>
        </w:rPr>
        <w:t>etc</w:t>
      </w:r>
      <w:proofErr w:type="spellEnd"/>
      <w:r w:rsidRPr="0015356C">
        <w:rPr>
          <w:rFonts w:asciiTheme="majorHAnsi" w:hAnsiTheme="majorHAnsi" w:cstheme="majorHAnsi"/>
          <w:i/>
          <w:iCs/>
        </w:rPr>
        <w:t xml:space="preserve"> are totally reasonable and encouraged for investment opportunities.”</w:t>
      </w:r>
    </w:p>
    <w:bookmarkEnd w:id="0"/>
    <w:p w14:paraId="6AED441A" w14:textId="77777777" w:rsidR="00AA490F" w:rsidRPr="0015356C" w:rsidRDefault="00AA490F" w:rsidP="0047207B">
      <w:pPr>
        <w:numPr>
          <w:ilvl w:val="1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Subcommittee discussion: What subcommittees do we propose? (Tabled)</w:t>
      </w:r>
    </w:p>
    <w:bookmarkEnd w:id="1"/>
    <w:p w14:paraId="4CD3D1EA" w14:textId="77777777" w:rsidR="00AA490F" w:rsidRPr="0015356C" w:rsidRDefault="00AA490F" w:rsidP="0047207B">
      <w:pPr>
        <w:spacing w:after="0"/>
        <w:rPr>
          <w:rFonts w:asciiTheme="majorHAnsi" w:hAnsiTheme="majorHAnsi" w:cstheme="majorHAnsi"/>
        </w:rPr>
      </w:pPr>
    </w:p>
    <w:p w14:paraId="693FED04" w14:textId="77777777" w:rsidR="00B441D6" w:rsidRPr="0015356C" w:rsidRDefault="00B441D6" w:rsidP="0047207B">
      <w:pPr>
        <w:spacing w:after="0"/>
        <w:rPr>
          <w:rFonts w:asciiTheme="majorHAnsi" w:hAnsiTheme="majorHAnsi" w:cstheme="majorHAnsi"/>
        </w:rPr>
      </w:pPr>
    </w:p>
    <w:sectPr w:rsidR="00B441D6" w:rsidRPr="00153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23D6"/>
    <w:multiLevelType w:val="hybridMultilevel"/>
    <w:tmpl w:val="0B7613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7D39CC"/>
    <w:multiLevelType w:val="hybridMultilevel"/>
    <w:tmpl w:val="DC983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12DAA"/>
    <w:multiLevelType w:val="hybridMultilevel"/>
    <w:tmpl w:val="361641E4"/>
    <w:lvl w:ilvl="0" w:tplc="AF0E1B6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094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204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71803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0F"/>
    <w:rsid w:val="000065BD"/>
    <w:rsid w:val="0015356C"/>
    <w:rsid w:val="001F5705"/>
    <w:rsid w:val="00373F82"/>
    <w:rsid w:val="003F70CA"/>
    <w:rsid w:val="0047207B"/>
    <w:rsid w:val="0054189D"/>
    <w:rsid w:val="00676DED"/>
    <w:rsid w:val="006905A0"/>
    <w:rsid w:val="007179FB"/>
    <w:rsid w:val="00727E4E"/>
    <w:rsid w:val="0090510C"/>
    <w:rsid w:val="00956C1D"/>
    <w:rsid w:val="00AA490F"/>
    <w:rsid w:val="00B441D6"/>
    <w:rsid w:val="00B649A7"/>
    <w:rsid w:val="00D63612"/>
    <w:rsid w:val="00F5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5D2A4"/>
  <w15:chartTrackingRefBased/>
  <w15:docId w15:val="{298BCE1F-42BA-4DC3-89A1-18CE6916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90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90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90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90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90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90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9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9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9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9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9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9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90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90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90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90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Network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Pena, Megan S</dc:creator>
  <cp:keywords/>
  <dc:description/>
  <cp:lastModifiedBy>Marissa</cp:lastModifiedBy>
  <cp:revision>2</cp:revision>
  <dcterms:created xsi:type="dcterms:W3CDTF">2024-10-29T17:40:00Z</dcterms:created>
  <dcterms:modified xsi:type="dcterms:W3CDTF">2024-10-29T17:40:00Z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2024-09-10T18:02:20Z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294247ba-b922-4049-9207-87833264126a</vt:lpwstr>
  </property>
  <property fmtid="{D5CDD505-2E9C-101B-9397-08002B2CF9AE}" pid="8" name="MSIP_Label_3a2fed65-62e7-46ea-af74-187e0c17143a_ContentBits">
    <vt:lpwstr>0</vt:lpwstr>
  </property>
</Properties>
</file>